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E2" w:rsidRDefault="001234E2" w:rsidP="00CA18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8BF" w:rsidRPr="00CA18BF" w:rsidRDefault="00CA18BF" w:rsidP="00CA18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8BF">
        <w:rPr>
          <w:rFonts w:ascii="Times New Roman" w:eastAsia="Times New Roman" w:hAnsi="Times New Roman" w:cs="Times New Roman"/>
          <w:b/>
          <w:sz w:val="28"/>
          <w:szCs w:val="28"/>
        </w:rPr>
        <w:t xml:space="preserve">Plan działania na rzecz poprawy zapewnienia dostępności osobom ze szczególnymi potrzebami </w:t>
      </w:r>
    </w:p>
    <w:p w:rsidR="00CA18BF" w:rsidRPr="00CA18BF" w:rsidRDefault="00CA18BF" w:rsidP="00CA18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8BF">
        <w:rPr>
          <w:rFonts w:ascii="Times New Roman" w:eastAsia="Times New Roman" w:hAnsi="Times New Roman" w:cs="Times New Roman"/>
          <w:b/>
          <w:sz w:val="28"/>
          <w:szCs w:val="28"/>
        </w:rPr>
        <w:t xml:space="preserve">w Szkole Podstawowej im.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Żołnierzy-Bohaterów Armii </w:t>
      </w:r>
      <w:r w:rsidRPr="00CA1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Krajowej </w:t>
      </w:r>
      <w:r w:rsidRPr="00CA18BF">
        <w:rPr>
          <w:rFonts w:ascii="Times New Roman" w:eastAsia="Times New Roman" w:hAnsi="Times New Roman" w:cs="Times New Roman"/>
          <w:b/>
          <w:sz w:val="28"/>
          <w:szCs w:val="28"/>
        </w:rPr>
        <w:t>na lata 2021-2025</w:t>
      </w:r>
    </w:p>
    <w:p w:rsidR="001234E2" w:rsidRDefault="00CA18BF" w:rsidP="00CA18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8BF">
        <w:rPr>
          <w:rFonts w:ascii="Times New Roman" w:eastAsia="Times New Roman" w:hAnsi="Times New Roman" w:cs="Times New Roman"/>
          <w:sz w:val="28"/>
          <w:szCs w:val="28"/>
        </w:rPr>
        <w:t xml:space="preserve">Na podstawie art. 14 ust. 6 pkt 2 ustawy z dnia 19 lipca 2019 r. o zapewnieniu dostępności osobom ze szczególnymi potrzebami (Dz. U. z 2020 poz. 1062 ze zm.) ustala się plan działania na rzecz poprawy zapewnienia dostępności osobom ze szczególnymi potrzebami </w:t>
      </w:r>
      <w:r w:rsidRPr="00CA18BF">
        <w:rPr>
          <w:rFonts w:ascii="Times New Roman" w:eastAsia="Times New Roman" w:hAnsi="Times New Roman" w:cs="Times New Roman"/>
          <w:sz w:val="28"/>
          <w:szCs w:val="28"/>
        </w:rPr>
        <w:br/>
        <w:t xml:space="preserve">w Szkole Podstawowej im. </w:t>
      </w:r>
      <w:r w:rsidR="001234E2">
        <w:rPr>
          <w:rFonts w:ascii="Times New Roman" w:eastAsia="Times New Roman" w:hAnsi="Times New Roman" w:cs="Times New Roman"/>
          <w:sz w:val="28"/>
          <w:szCs w:val="28"/>
        </w:rPr>
        <w:t>Żołnierzy-Bohaterów Armii Krajowej w Krężnicy Jarej</w:t>
      </w:r>
    </w:p>
    <w:p w:rsidR="001234E2" w:rsidRPr="00CA18BF" w:rsidRDefault="00CA18BF" w:rsidP="001234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8BF">
        <w:rPr>
          <w:rFonts w:ascii="Times New Roman" w:eastAsia="Times New Roman" w:hAnsi="Times New Roman" w:cs="Times New Roman"/>
          <w:sz w:val="28"/>
          <w:szCs w:val="28"/>
        </w:rPr>
        <w:t xml:space="preserve"> na lata 2021-2025</w:t>
      </w:r>
    </w:p>
    <w:tbl>
      <w:tblPr>
        <w:tblStyle w:val="Tabela-Siatka1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9"/>
        <w:gridCol w:w="3945"/>
        <w:gridCol w:w="3119"/>
        <w:gridCol w:w="5699"/>
        <w:gridCol w:w="2126"/>
      </w:tblGrid>
      <w:tr w:rsidR="00CA18BF" w:rsidRPr="00CA18BF" w:rsidTr="007A5381">
        <w:trPr>
          <w:trHeight w:val="337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8BF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8BF">
              <w:rPr>
                <w:rFonts w:ascii="Times New Roman" w:hAnsi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8BF">
              <w:rPr>
                <w:rFonts w:ascii="Times New Roman" w:hAnsi="Times New Roman"/>
                <w:b/>
                <w:sz w:val="24"/>
                <w:szCs w:val="24"/>
              </w:rPr>
              <w:t>Realizujący działania wynikające z art. 6 ustawy</w:t>
            </w:r>
          </w:p>
        </w:tc>
        <w:tc>
          <w:tcPr>
            <w:tcW w:w="5699" w:type="dxa"/>
          </w:tcPr>
          <w:p w:rsidR="00CA18BF" w:rsidRPr="00CA18BF" w:rsidRDefault="00CA18BF" w:rsidP="00C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8BF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8BF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CA18BF" w:rsidRPr="00CA18BF" w:rsidTr="007A5381">
        <w:trPr>
          <w:trHeight w:val="318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Opracowanie planu działania na rzecz poprawy dostępność osobom ze szczególnymi potrzebami na lata 2021-2025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Koordynator dostępności </w:t>
            </w:r>
          </w:p>
        </w:tc>
        <w:tc>
          <w:tcPr>
            <w:tcW w:w="5699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Opracowanie planu działania, o którym mowa w art. 14 ust. 2 pkt 2 ustawy, przekazanie do zatwierdzenia Dyrektorowi szkoły, podanie planu do publicznej wiadomości.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marzec 2021</w:t>
            </w:r>
          </w:p>
        </w:tc>
      </w:tr>
      <w:tr w:rsidR="00CA18BF" w:rsidRPr="00CA18BF" w:rsidTr="007A5381">
        <w:trPr>
          <w:trHeight w:val="337"/>
        </w:trPr>
        <w:tc>
          <w:tcPr>
            <w:tcW w:w="0" w:type="auto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Aktualizacja deklaracji dostępności strony internetowej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Koordynator dostępności, administrator strony. </w:t>
            </w:r>
          </w:p>
        </w:tc>
        <w:tc>
          <w:tcPr>
            <w:tcW w:w="5699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Dokonanie przeglądu deklaracji dostępności strony internetowej, w razie konieczności zmiana zapisów. 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Na bieżąco zgodnie z wymogami</w:t>
            </w:r>
          </w:p>
        </w:tc>
      </w:tr>
      <w:tr w:rsidR="00CA18BF" w:rsidRPr="00CA18BF" w:rsidTr="007A5381">
        <w:trPr>
          <w:trHeight w:val="337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</w:tcPr>
          <w:p w:rsidR="00CA18BF" w:rsidRPr="00CA18BF" w:rsidRDefault="00CA18BF" w:rsidP="003910A4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Analiza stanu zapewnienia dostępności osobom ze szczególnymi potrzebami w Szkole Podstawowej im. </w:t>
            </w:r>
            <w:r w:rsidR="003910A4">
              <w:rPr>
                <w:rFonts w:ascii="Times New Roman" w:hAnsi="Times New Roman"/>
                <w:sz w:val="24"/>
                <w:szCs w:val="24"/>
              </w:rPr>
              <w:t>Żołnierzy-Bohaterów Armii Krajowej w Krężnicy Jarej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CA18BF" w:rsidRPr="00CA18BF" w:rsidRDefault="00CA18BF" w:rsidP="0039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Analiza stanu obiektu  Szko</w:t>
            </w:r>
            <w:r w:rsidR="003910A4">
              <w:rPr>
                <w:rFonts w:ascii="Times New Roman" w:hAnsi="Times New Roman"/>
                <w:sz w:val="24"/>
                <w:szCs w:val="24"/>
              </w:rPr>
              <w:t xml:space="preserve">ły Podstawowej im. Żołnierzy-Bohaterów Armii Krajowej </w:t>
            </w:r>
            <w:r w:rsidRPr="00CA18BF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3910A4">
              <w:rPr>
                <w:rFonts w:ascii="Times New Roman" w:hAnsi="Times New Roman"/>
                <w:sz w:val="24"/>
                <w:szCs w:val="24"/>
              </w:rPr>
              <w:t>Krężnicy Jarej</w:t>
            </w:r>
            <w:r w:rsidRPr="00CA18BF">
              <w:rPr>
                <w:rFonts w:ascii="Times New Roman" w:hAnsi="Times New Roman"/>
                <w:sz w:val="24"/>
                <w:szCs w:val="24"/>
              </w:rPr>
              <w:t xml:space="preserve"> pod względem dostosowania do potrzeb osób ze szczególnymi potrzebami wynikająca z przepisów prawa.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Raz do roku</w:t>
            </w:r>
          </w:p>
        </w:tc>
      </w:tr>
      <w:tr w:rsidR="00CA18BF" w:rsidRPr="00CA18BF" w:rsidTr="007A5381">
        <w:trPr>
          <w:trHeight w:val="318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45" w:type="dxa"/>
          </w:tcPr>
          <w:p w:rsidR="00CA18BF" w:rsidRPr="00CA18BF" w:rsidRDefault="00CA18BF" w:rsidP="003910A4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Dokonanie diagnozy w zakresie dostępności alternatywnej w Szkole Podstawowej im. </w:t>
            </w:r>
            <w:r w:rsidR="003910A4">
              <w:rPr>
                <w:rFonts w:ascii="Times New Roman" w:hAnsi="Times New Roman"/>
                <w:sz w:val="24"/>
                <w:szCs w:val="24"/>
              </w:rPr>
              <w:t>Żołnierzy-Bohaterów Armii Krajowej w Krężnicy Jarej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Wskazanie sposobów zapewnienia wsparcia osobom ze szczególnymi potrzebami w niezbędnym zakresie dla tych osób np. wykorzystanie nowoczesnych technologii, zapewnienie pracownika lub wolontariusza lub innej osoby do pomocy osobom ze szczególnymi potrzebami. 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Raz do roku</w:t>
            </w:r>
          </w:p>
        </w:tc>
      </w:tr>
      <w:tr w:rsidR="00CA18BF" w:rsidRPr="00CA18BF" w:rsidTr="007A5381">
        <w:trPr>
          <w:trHeight w:val="337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Sporządzenie raportu zbiorczego i przesłanie do Wojewody 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699" w:type="dxa"/>
          </w:tcPr>
          <w:p w:rsid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Przygotowanie raportu zbiorczego na podstawie zebranych informacji, przekazanie raportu do Wojewody, podanie raportu do publicznej wiadomości na stronie internetowej </w:t>
            </w:r>
            <w:hyperlink r:id="rId6" w:history="1">
              <w:r w:rsidR="003910A4" w:rsidRPr="002C7CDA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www.kreznicajarapl</w:t>
              </w:r>
            </w:hyperlink>
            <w:r w:rsidRPr="00CA18BF">
              <w:rPr>
                <w:rFonts w:ascii="Times New Roman" w:hAnsi="Times New Roman"/>
                <w:sz w:val="24"/>
                <w:szCs w:val="24"/>
              </w:rPr>
              <w:t xml:space="preserve">  oraz na stronie BIP marzec 2021.</w:t>
            </w:r>
          </w:p>
          <w:p w:rsidR="001234E2" w:rsidRPr="00CA18BF" w:rsidRDefault="001234E2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Zgodnie </w:t>
            </w:r>
            <w:r w:rsidRPr="00CA18BF">
              <w:rPr>
                <w:rFonts w:ascii="Times New Roman" w:hAnsi="Times New Roman"/>
                <w:sz w:val="24"/>
                <w:szCs w:val="24"/>
              </w:rPr>
              <w:br/>
              <w:t>z obowiązującym terminarzem</w:t>
            </w:r>
          </w:p>
        </w:tc>
      </w:tr>
      <w:tr w:rsidR="00CA18BF" w:rsidRPr="00CA18BF" w:rsidTr="007A5381">
        <w:trPr>
          <w:trHeight w:val="318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Przygotowanie planu działania na rzecz poprawy dostępności osobom ze szczególnymi potrzebami na lata 2026-2030. 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699" w:type="dxa"/>
          </w:tcPr>
          <w:p w:rsidR="00CA18BF" w:rsidRPr="00CA18BF" w:rsidRDefault="00CA18BF" w:rsidP="00251A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Opracowanie planu działania, o którym mowa </w:t>
            </w:r>
            <w:r w:rsidRPr="00CA18BF">
              <w:rPr>
                <w:rFonts w:ascii="Times New Roman" w:hAnsi="Times New Roman"/>
                <w:sz w:val="24"/>
                <w:szCs w:val="24"/>
              </w:rPr>
              <w:br/>
              <w:t xml:space="preserve">w art. 14 ust. 2 pkt 2 ustawy, przekazanie do </w:t>
            </w:r>
            <w:r w:rsidR="00251A7F">
              <w:rPr>
                <w:rFonts w:ascii="Times New Roman" w:hAnsi="Times New Roman"/>
                <w:sz w:val="24"/>
                <w:szCs w:val="24"/>
              </w:rPr>
              <w:t>zatwierdzenia Dyrektorowi Szkoły</w:t>
            </w:r>
            <w:r w:rsidRPr="00CA18BF">
              <w:rPr>
                <w:rFonts w:ascii="Times New Roman" w:hAnsi="Times New Roman"/>
                <w:sz w:val="24"/>
                <w:szCs w:val="24"/>
              </w:rPr>
              <w:t xml:space="preserve"> Podstawowej im. </w:t>
            </w:r>
            <w:r w:rsidR="00251A7F">
              <w:rPr>
                <w:rFonts w:ascii="Times New Roman" w:hAnsi="Times New Roman"/>
                <w:sz w:val="24"/>
                <w:szCs w:val="24"/>
              </w:rPr>
              <w:t>Żołnierzy-Bohaterów Armii Krajowej w Krężnicy Jarej</w:t>
            </w:r>
            <w:r w:rsidRPr="00CA18BF">
              <w:rPr>
                <w:rFonts w:ascii="Times New Roman" w:hAnsi="Times New Roman"/>
                <w:sz w:val="24"/>
                <w:szCs w:val="24"/>
              </w:rPr>
              <w:t xml:space="preserve">, przedstawienie planu koordynatorowi Gminy Niedrzwica Duża,  podanie planu do publicznej wiadomości. 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sierpień 2025 </w:t>
            </w:r>
          </w:p>
        </w:tc>
      </w:tr>
      <w:tr w:rsidR="00CA18BF" w:rsidRPr="00CA18BF" w:rsidTr="007A5381">
        <w:trPr>
          <w:trHeight w:val="337"/>
        </w:trPr>
        <w:tc>
          <w:tcPr>
            <w:tcW w:w="0" w:type="auto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45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Wspieranie osób ze szczególnymi potrzebami w zakresie dostępności architektonicznej, cyfrowej </w:t>
            </w:r>
            <w:r w:rsidRPr="00CA18BF">
              <w:rPr>
                <w:rFonts w:ascii="Times New Roman" w:hAnsi="Times New Roman"/>
                <w:sz w:val="24"/>
                <w:szCs w:val="24"/>
              </w:rPr>
              <w:br/>
              <w:t xml:space="preserve">i informacyjno-komunikacyjnej. </w:t>
            </w:r>
          </w:p>
        </w:tc>
        <w:tc>
          <w:tcPr>
            <w:tcW w:w="3119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CA18BF" w:rsidRPr="00CA18BF" w:rsidRDefault="00CA18BF" w:rsidP="00CA18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 xml:space="preserve">Podanie na stronie internetowej szkoły, BIP informacji adresowych i kontaktowych podmiotów wspierających osoby ze szczególnymi potrzebami. </w:t>
            </w:r>
          </w:p>
        </w:tc>
        <w:tc>
          <w:tcPr>
            <w:tcW w:w="2126" w:type="dxa"/>
          </w:tcPr>
          <w:p w:rsidR="00CA18BF" w:rsidRPr="00CA18BF" w:rsidRDefault="00CA18BF" w:rsidP="00CA18BF">
            <w:pPr>
              <w:rPr>
                <w:rFonts w:ascii="Times New Roman" w:hAnsi="Times New Roman"/>
                <w:sz w:val="24"/>
                <w:szCs w:val="24"/>
              </w:rPr>
            </w:pPr>
            <w:r w:rsidRPr="00CA18BF">
              <w:rPr>
                <w:rFonts w:ascii="Times New Roman" w:hAnsi="Times New Roman"/>
                <w:sz w:val="24"/>
                <w:szCs w:val="24"/>
              </w:rPr>
              <w:t>Realizacja w całym okresie działania.</w:t>
            </w:r>
          </w:p>
        </w:tc>
      </w:tr>
    </w:tbl>
    <w:p w:rsidR="00CA18BF" w:rsidRPr="00CA18BF" w:rsidRDefault="00251A7F" w:rsidP="00CA18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Krężnica Jara</w:t>
      </w:r>
      <w:r w:rsidR="00CA18BF" w:rsidRPr="00CA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CA18BF" w:rsidRPr="00CA18BF">
        <w:rPr>
          <w:rFonts w:ascii="Times New Roman" w:eastAsia="Times New Roman" w:hAnsi="Times New Roman" w:cs="Times New Roman"/>
          <w:sz w:val="24"/>
          <w:szCs w:val="24"/>
        </w:rPr>
        <w:t xml:space="preserve"> marca 2021 r.</w:t>
      </w:r>
    </w:p>
    <w:p w:rsidR="00CA18BF" w:rsidRPr="00CA18BF" w:rsidRDefault="00CA18BF" w:rsidP="00CA18BF">
      <w:pPr>
        <w:rPr>
          <w:rFonts w:ascii="Times New Roman" w:eastAsia="Times New Roman" w:hAnsi="Times New Roman" w:cs="Times New Roman"/>
          <w:sz w:val="24"/>
          <w:szCs w:val="24"/>
        </w:rPr>
      </w:pPr>
      <w:r w:rsidRPr="00CA18BF">
        <w:rPr>
          <w:rFonts w:ascii="Times New Roman" w:eastAsia="Times New Roman" w:hAnsi="Times New Roman" w:cs="Times New Roman"/>
          <w:sz w:val="24"/>
          <w:szCs w:val="24"/>
        </w:rPr>
        <w:t>OPRACOWAŁA :                                                                                                                                       ZATWIERDZIŁ:</w:t>
      </w:r>
    </w:p>
    <w:p w:rsidR="00CA18BF" w:rsidRPr="00CA18BF" w:rsidRDefault="00251A7F" w:rsidP="00CA18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Grażyna Adamek</w:t>
      </w:r>
      <w:r w:rsidR="00CA18BF" w:rsidRPr="00CA1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="00CA18BF" w:rsidRPr="00CA18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Beata Tymczak</w:t>
      </w:r>
      <w:r w:rsidR="00CA18BF" w:rsidRPr="00CA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A18BF" w:rsidRPr="00CA18BF" w:rsidRDefault="00CA18BF" w:rsidP="00CA18BF">
      <w:pPr>
        <w:rPr>
          <w:rFonts w:ascii="Times New Roman" w:eastAsia="Times New Roman" w:hAnsi="Times New Roman" w:cs="Times New Roman"/>
          <w:sz w:val="24"/>
          <w:szCs w:val="24"/>
        </w:rPr>
      </w:pPr>
      <w:r w:rsidRPr="00CA18B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18BF" w:rsidRPr="00CA18BF" w:rsidRDefault="00CA18BF" w:rsidP="00CA18BF">
      <w:pPr>
        <w:rPr>
          <w:rFonts w:ascii="Calibri" w:eastAsia="Times New Roman" w:hAnsi="Calibri" w:cs="Times New Roman"/>
        </w:rPr>
      </w:pPr>
      <w:r w:rsidRPr="00CA18BF">
        <w:rPr>
          <w:rFonts w:ascii="Times New Roman" w:eastAsia="Times New Roman" w:hAnsi="Times New Roman" w:cs="Times New Roman"/>
          <w:sz w:val="24"/>
          <w:szCs w:val="24"/>
        </w:rPr>
        <w:t xml:space="preserve">(Koordynator dostępności)                                                        </w:t>
      </w:r>
      <w:r w:rsidR="00251A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(Dyrektor Szkoły Podstawowej w Krężnicy Jarej</w:t>
      </w:r>
      <w:r w:rsidRPr="00CA18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755BB" w:rsidRDefault="002755BB"/>
    <w:sectPr w:rsidR="002755BB" w:rsidSect="005E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BF"/>
    <w:rsid w:val="001234E2"/>
    <w:rsid w:val="00251A7F"/>
    <w:rsid w:val="002755BB"/>
    <w:rsid w:val="003910A4"/>
    <w:rsid w:val="00C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18B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A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18B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A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znicajara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KJ</dc:creator>
  <cp:lastModifiedBy>ZS KJ</cp:lastModifiedBy>
  <cp:revision>1</cp:revision>
  <dcterms:created xsi:type="dcterms:W3CDTF">2021-03-30T10:05:00Z</dcterms:created>
  <dcterms:modified xsi:type="dcterms:W3CDTF">2021-03-30T10:17:00Z</dcterms:modified>
</cp:coreProperties>
</file>